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65302" w14:textId="77777777" w:rsidR="00815988" w:rsidRDefault="00DE250D" w:rsidP="4F1E67CD">
      <w:pPr>
        <w:pStyle w:val="Heading1"/>
        <w:rPr>
          <w:color w:val="2BAB2B"/>
        </w:rPr>
      </w:pPr>
      <w:r>
        <w:rPr>
          <w:color w:val="2BAB2B"/>
        </w:rPr>
        <w:t>Understanding</w:t>
      </w:r>
      <w:r>
        <w:rPr>
          <w:color w:val="2BAB2B"/>
          <w:spacing w:val="-11"/>
        </w:rPr>
        <w:t xml:space="preserve"> </w:t>
      </w:r>
      <w:r>
        <w:rPr>
          <w:color w:val="2BAB2B"/>
        </w:rPr>
        <w:t>Reverse</w:t>
      </w:r>
      <w:r>
        <w:rPr>
          <w:color w:val="2BAB2B"/>
          <w:spacing w:val="-10"/>
        </w:rPr>
        <w:t xml:space="preserve"> </w:t>
      </w:r>
      <w:r>
        <w:rPr>
          <w:color w:val="2BAB2B"/>
        </w:rPr>
        <w:t>Mortgages</w:t>
      </w:r>
      <w:r>
        <w:rPr>
          <w:color w:val="2BAB2B"/>
          <w:spacing w:val="-9"/>
        </w:rPr>
        <w:t xml:space="preserve"> </w:t>
      </w:r>
      <w:r>
        <w:rPr>
          <w:color w:val="2BAB2B"/>
        </w:rPr>
        <w:t>-</w:t>
      </w:r>
      <w:r>
        <w:rPr>
          <w:color w:val="2BAB2B"/>
          <w:spacing w:val="-14"/>
        </w:rPr>
        <w:t xml:space="preserve"> </w:t>
      </w:r>
      <w:r>
        <w:rPr>
          <w:color w:val="2BAB2B"/>
        </w:rPr>
        <w:t>how</w:t>
      </w:r>
      <w:r>
        <w:rPr>
          <w:color w:val="2BAB2B"/>
          <w:spacing w:val="-10"/>
        </w:rPr>
        <w:t xml:space="preserve"> </w:t>
      </w:r>
      <w:r>
        <w:rPr>
          <w:color w:val="2BAB2B"/>
        </w:rPr>
        <w:t>can</w:t>
      </w:r>
      <w:r>
        <w:rPr>
          <w:color w:val="2BAB2B"/>
          <w:spacing w:val="-7"/>
        </w:rPr>
        <w:t xml:space="preserve"> </w:t>
      </w:r>
      <w:r>
        <w:rPr>
          <w:color w:val="2BAB2B"/>
        </w:rPr>
        <w:t>they</w:t>
      </w:r>
      <w:r>
        <w:rPr>
          <w:color w:val="2BAB2B"/>
          <w:spacing w:val="-11"/>
        </w:rPr>
        <w:t xml:space="preserve"> </w:t>
      </w:r>
      <w:r>
        <w:rPr>
          <w:color w:val="2BAB2B"/>
        </w:rPr>
        <w:t>benefit</w:t>
      </w:r>
      <w:r>
        <w:rPr>
          <w:color w:val="2BAB2B"/>
          <w:spacing w:val="-9"/>
        </w:rPr>
        <w:t xml:space="preserve"> </w:t>
      </w:r>
      <w:r>
        <w:rPr>
          <w:color w:val="2BAB2B"/>
          <w:spacing w:val="-4"/>
        </w:rPr>
        <w:t>you?</w:t>
      </w:r>
    </w:p>
    <w:p w14:paraId="05EB6519" w14:textId="3431D92F" w:rsidR="00815988" w:rsidRDefault="00DE250D">
      <w:pPr>
        <w:pStyle w:val="BodyText"/>
        <w:spacing w:before="47" w:line="276" w:lineRule="auto"/>
        <w:ind w:right="224"/>
      </w:pPr>
      <w:r>
        <w:t>A</w:t>
      </w:r>
      <w:r>
        <w:rPr>
          <w:spacing w:val="-2"/>
        </w:rPr>
        <w:t xml:space="preserve"> </w:t>
      </w:r>
      <w:r>
        <w:t>reverse</w:t>
      </w:r>
      <w:r>
        <w:rPr>
          <w:spacing w:val="-4"/>
        </w:rPr>
        <w:t xml:space="preserve"> </w:t>
      </w:r>
      <w:r>
        <w:t>mortgage</w:t>
      </w:r>
      <w:r>
        <w:rPr>
          <w:spacing w:val="-4"/>
        </w:rPr>
        <w:t xml:space="preserve"> </w:t>
      </w:r>
      <w:r>
        <w:t>is</w:t>
      </w:r>
      <w:r>
        <w:rPr>
          <w:spacing w:val="-2"/>
        </w:rPr>
        <w:t xml:space="preserve"> </w:t>
      </w:r>
      <w:r>
        <w:t>just</w:t>
      </w:r>
      <w:r>
        <w:rPr>
          <w:spacing w:val="-4"/>
        </w:rPr>
        <w:t xml:space="preserve"> </w:t>
      </w:r>
      <w:r>
        <w:t>like</w:t>
      </w:r>
      <w:r>
        <w:rPr>
          <w:spacing w:val="-1"/>
        </w:rPr>
        <w:t xml:space="preserve"> </w:t>
      </w:r>
      <w:r>
        <w:t>a</w:t>
      </w:r>
      <w:r>
        <w:rPr>
          <w:spacing w:val="-2"/>
        </w:rPr>
        <w:t xml:space="preserve"> </w:t>
      </w:r>
      <w:r>
        <w:t>normal</w:t>
      </w:r>
      <w:r>
        <w:rPr>
          <w:spacing w:val="-2"/>
        </w:rPr>
        <w:t xml:space="preserve"> </w:t>
      </w:r>
      <w:r>
        <w:t>home</w:t>
      </w:r>
      <w:r>
        <w:rPr>
          <w:spacing w:val="-1"/>
        </w:rPr>
        <w:t xml:space="preserve"> </w:t>
      </w:r>
      <w:r>
        <w:t>loan,</w:t>
      </w:r>
      <w:r>
        <w:rPr>
          <w:spacing w:val="-2"/>
        </w:rPr>
        <w:t xml:space="preserve"> </w:t>
      </w:r>
      <w:r>
        <w:t>except</w:t>
      </w:r>
      <w:r>
        <w:rPr>
          <w:spacing w:val="-1"/>
        </w:rPr>
        <w:t xml:space="preserve"> </w:t>
      </w:r>
      <w:r>
        <w:t>that</w:t>
      </w:r>
      <w:r>
        <w:rPr>
          <w:spacing w:val="-1"/>
        </w:rPr>
        <w:t xml:space="preserve"> </w:t>
      </w:r>
      <w:r>
        <w:t>it</w:t>
      </w:r>
      <w:r>
        <w:rPr>
          <w:spacing w:val="-1"/>
        </w:rPr>
        <w:t xml:space="preserve"> </w:t>
      </w:r>
      <w:r>
        <w:t>has</w:t>
      </w:r>
      <w:r>
        <w:rPr>
          <w:spacing w:val="-4"/>
        </w:rPr>
        <w:t xml:space="preserve"> </w:t>
      </w:r>
      <w:r>
        <w:t>been</w:t>
      </w:r>
      <w:r>
        <w:rPr>
          <w:spacing w:val="-3"/>
        </w:rPr>
        <w:t xml:space="preserve"> </w:t>
      </w:r>
      <w:r>
        <w:t>designed</w:t>
      </w:r>
      <w:r>
        <w:rPr>
          <w:spacing w:val="-3"/>
        </w:rPr>
        <w:t xml:space="preserve"> </w:t>
      </w:r>
      <w:r>
        <w:t>for</w:t>
      </w:r>
      <w:r>
        <w:rPr>
          <w:spacing w:val="-4"/>
        </w:rPr>
        <w:t xml:space="preserve"> </w:t>
      </w:r>
      <w:r>
        <w:t>the</w:t>
      </w:r>
      <w:r>
        <w:rPr>
          <w:spacing w:val="-1"/>
        </w:rPr>
        <w:t xml:space="preserve"> </w:t>
      </w:r>
      <w:r>
        <w:t xml:space="preserve">needs of seniors. It allows people aged </w:t>
      </w:r>
      <w:r w:rsidR="00607EF4">
        <w:t xml:space="preserve">55 </w:t>
      </w:r>
      <w:r>
        <w:t>and over to release equity in their home to fund a more comfortable and independent retirement. No regular repayments are required, though voluntary repayments can be made at any time. Interest is added monthly to the loan, which is repaid from the</w:t>
      </w:r>
      <w:r w:rsidR="6002D863">
        <w:t xml:space="preserve"> </w:t>
      </w:r>
      <w:r>
        <w:t xml:space="preserve">future sale of the property. Importantly, you continue to </w:t>
      </w:r>
      <w:proofErr w:type="gramStart"/>
      <w:r>
        <w:t>100% own your own home</w:t>
      </w:r>
      <w:proofErr w:type="gramEnd"/>
      <w:r>
        <w:t>.</w:t>
      </w:r>
    </w:p>
    <w:p w14:paraId="32921CBE" w14:textId="77777777" w:rsidR="00815988" w:rsidRDefault="00DE250D">
      <w:pPr>
        <w:pStyle w:val="Heading1"/>
        <w:spacing w:before="203"/>
      </w:pPr>
      <w:bookmarkStart w:id="0" w:name="How_can_you_use_it?"/>
      <w:bookmarkEnd w:id="0"/>
      <w:r>
        <w:rPr>
          <w:color w:val="2BAB2B"/>
        </w:rPr>
        <w:t>How</w:t>
      </w:r>
      <w:r>
        <w:rPr>
          <w:color w:val="2BAB2B"/>
          <w:spacing w:val="-8"/>
        </w:rPr>
        <w:t xml:space="preserve"> </w:t>
      </w:r>
      <w:r>
        <w:rPr>
          <w:color w:val="2BAB2B"/>
        </w:rPr>
        <w:t>can</w:t>
      </w:r>
      <w:r>
        <w:rPr>
          <w:color w:val="2BAB2B"/>
          <w:spacing w:val="-6"/>
        </w:rPr>
        <w:t xml:space="preserve"> </w:t>
      </w:r>
      <w:r>
        <w:rPr>
          <w:color w:val="2BAB2B"/>
        </w:rPr>
        <w:t>you</w:t>
      </w:r>
      <w:r>
        <w:rPr>
          <w:color w:val="2BAB2B"/>
          <w:spacing w:val="-5"/>
        </w:rPr>
        <w:t xml:space="preserve"> </w:t>
      </w:r>
      <w:r>
        <w:rPr>
          <w:color w:val="2BAB2B"/>
        </w:rPr>
        <w:t>use</w:t>
      </w:r>
      <w:r>
        <w:rPr>
          <w:color w:val="2BAB2B"/>
          <w:spacing w:val="-7"/>
        </w:rPr>
        <w:t xml:space="preserve"> </w:t>
      </w:r>
      <w:r>
        <w:rPr>
          <w:color w:val="2BAB2B"/>
          <w:spacing w:val="-5"/>
        </w:rPr>
        <w:t>it?</w:t>
      </w:r>
    </w:p>
    <w:p w14:paraId="2A656264" w14:textId="1443DB90" w:rsidR="00815988" w:rsidRDefault="00DE250D">
      <w:pPr>
        <w:pStyle w:val="BodyText"/>
        <w:spacing w:before="45" w:line="276" w:lineRule="auto"/>
        <w:ind w:right="394"/>
      </w:pPr>
      <w:r>
        <w:t>Funds can be used for any worthwhile purpose. Many Australians who retire just desire a few of life’s ‘wants’; to travel, to enjoy outings with friends and family, or to occasionally spoil</w:t>
      </w:r>
      <w:r>
        <w:rPr>
          <w:spacing w:val="-1"/>
        </w:rPr>
        <w:t xml:space="preserve"> </w:t>
      </w:r>
      <w:r>
        <w:t>the grandkids</w:t>
      </w:r>
      <w:r w:rsidR="00607EF4">
        <w:t>.</w:t>
      </w:r>
    </w:p>
    <w:p w14:paraId="0E7C671B" w14:textId="77777777" w:rsidR="00815988" w:rsidRDefault="00DE250D">
      <w:pPr>
        <w:pStyle w:val="BodyText"/>
        <w:spacing w:before="197" w:line="278" w:lineRule="auto"/>
        <w:ind w:right="394"/>
      </w:pPr>
      <w:r>
        <w:t>A</w:t>
      </w:r>
      <w:r>
        <w:rPr>
          <w:spacing w:val="-2"/>
        </w:rPr>
        <w:t xml:space="preserve"> </w:t>
      </w:r>
      <w:r>
        <w:t>common</w:t>
      </w:r>
      <w:r>
        <w:rPr>
          <w:spacing w:val="-3"/>
        </w:rPr>
        <w:t xml:space="preserve"> </w:t>
      </w:r>
      <w:r>
        <w:t>reason</w:t>
      </w:r>
      <w:r>
        <w:rPr>
          <w:spacing w:val="-3"/>
        </w:rPr>
        <w:t xml:space="preserve"> </w:t>
      </w:r>
      <w:r>
        <w:t>for</w:t>
      </w:r>
      <w:r>
        <w:rPr>
          <w:spacing w:val="-2"/>
        </w:rPr>
        <w:t xml:space="preserve"> </w:t>
      </w:r>
      <w:r>
        <w:t>taking</w:t>
      </w:r>
      <w:r>
        <w:rPr>
          <w:spacing w:val="-3"/>
        </w:rPr>
        <w:t xml:space="preserve"> </w:t>
      </w:r>
      <w:r>
        <w:t>out</w:t>
      </w:r>
      <w:r>
        <w:rPr>
          <w:spacing w:val="-1"/>
        </w:rPr>
        <w:t xml:space="preserve"> </w:t>
      </w:r>
      <w:r>
        <w:t>a</w:t>
      </w:r>
      <w:r>
        <w:rPr>
          <w:spacing w:val="-4"/>
        </w:rPr>
        <w:t xml:space="preserve"> </w:t>
      </w:r>
      <w:r>
        <w:t>reverse</w:t>
      </w:r>
      <w:r>
        <w:rPr>
          <w:spacing w:val="-4"/>
        </w:rPr>
        <w:t xml:space="preserve"> </w:t>
      </w:r>
      <w:r>
        <w:t>mortgage</w:t>
      </w:r>
      <w:r>
        <w:rPr>
          <w:spacing w:val="-1"/>
        </w:rPr>
        <w:t xml:space="preserve"> </w:t>
      </w:r>
      <w:r>
        <w:t>is</w:t>
      </w:r>
      <w:r>
        <w:rPr>
          <w:spacing w:val="-4"/>
        </w:rPr>
        <w:t xml:space="preserve"> </w:t>
      </w:r>
      <w:r>
        <w:t>to</w:t>
      </w:r>
      <w:r>
        <w:rPr>
          <w:spacing w:val="-3"/>
        </w:rPr>
        <w:t xml:space="preserve"> </w:t>
      </w:r>
      <w:r>
        <w:t>consolidate</w:t>
      </w:r>
      <w:r>
        <w:rPr>
          <w:spacing w:val="-1"/>
        </w:rPr>
        <w:t xml:space="preserve"> </w:t>
      </w:r>
      <w:r>
        <w:t>debts,</w:t>
      </w:r>
      <w:r>
        <w:rPr>
          <w:spacing w:val="-4"/>
        </w:rPr>
        <w:t xml:space="preserve"> </w:t>
      </w:r>
      <w:r>
        <w:t>and</w:t>
      </w:r>
      <w:r>
        <w:rPr>
          <w:spacing w:val="-5"/>
        </w:rPr>
        <w:t xml:space="preserve"> </w:t>
      </w:r>
      <w:r>
        <w:t>other</w:t>
      </w:r>
      <w:r>
        <w:rPr>
          <w:spacing w:val="-2"/>
        </w:rPr>
        <w:t xml:space="preserve"> </w:t>
      </w:r>
      <w:r>
        <w:t>popular uses include taking the stress out of everyday bills, home repairs or improvements, paying for medical procedures, car maintenance, or anything that can make life easier and more comfortable in retirement.</w:t>
      </w:r>
    </w:p>
    <w:p w14:paraId="558C22F1" w14:textId="77777777" w:rsidR="00815988" w:rsidRDefault="00DE250D">
      <w:pPr>
        <w:pStyle w:val="Heading1"/>
        <w:spacing w:before="194"/>
      </w:pPr>
      <w:bookmarkStart w:id="1" w:name="Is_there_a_limit_to_what_I_can_borrow?"/>
      <w:bookmarkEnd w:id="1"/>
      <w:r>
        <w:rPr>
          <w:color w:val="2BAB2B"/>
        </w:rPr>
        <w:t>Is</w:t>
      </w:r>
      <w:r>
        <w:rPr>
          <w:color w:val="2BAB2B"/>
          <w:spacing w:val="-6"/>
        </w:rPr>
        <w:t xml:space="preserve"> </w:t>
      </w:r>
      <w:r>
        <w:rPr>
          <w:color w:val="2BAB2B"/>
        </w:rPr>
        <w:t>there</w:t>
      </w:r>
      <w:r>
        <w:rPr>
          <w:color w:val="2BAB2B"/>
          <w:spacing w:val="-7"/>
        </w:rPr>
        <w:t xml:space="preserve"> </w:t>
      </w:r>
      <w:r>
        <w:rPr>
          <w:color w:val="2BAB2B"/>
        </w:rPr>
        <w:t>a</w:t>
      </w:r>
      <w:r>
        <w:rPr>
          <w:color w:val="2BAB2B"/>
          <w:spacing w:val="-5"/>
        </w:rPr>
        <w:t xml:space="preserve"> </w:t>
      </w:r>
      <w:r>
        <w:rPr>
          <w:color w:val="2BAB2B"/>
        </w:rPr>
        <w:t>limit</w:t>
      </w:r>
      <w:r>
        <w:rPr>
          <w:color w:val="2BAB2B"/>
          <w:spacing w:val="-6"/>
        </w:rPr>
        <w:t xml:space="preserve"> </w:t>
      </w:r>
      <w:r>
        <w:rPr>
          <w:color w:val="2BAB2B"/>
        </w:rPr>
        <w:t>to</w:t>
      </w:r>
      <w:r>
        <w:rPr>
          <w:color w:val="2BAB2B"/>
          <w:spacing w:val="-5"/>
        </w:rPr>
        <w:t xml:space="preserve"> </w:t>
      </w:r>
      <w:r>
        <w:rPr>
          <w:color w:val="2BAB2B"/>
        </w:rPr>
        <w:t>what</w:t>
      </w:r>
      <w:r>
        <w:rPr>
          <w:color w:val="2BAB2B"/>
          <w:spacing w:val="-5"/>
        </w:rPr>
        <w:t xml:space="preserve"> </w:t>
      </w:r>
      <w:r>
        <w:rPr>
          <w:color w:val="2BAB2B"/>
        </w:rPr>
        <w:t>I</w:t>
      </w:r>
      <w:r>
        <w:rPr>
          <w:color w:val="2BAB2B"/>
          <w:spacing w:val="-6"/>
        </w:rPr>
        <w:t xml:space="preserve"> </w:t>
      </w:r>
      <w:r>
        <w:rPr>
          <w:color w:val="2BAB2B"/>
        </w:rPr>
        <w:t>can</w:t>
      </w:r>
      <w:r>
        <w:rPr>
          <w:color w:val="2BAB2B"/>
          <w:spacing w:val="-7"/>
        </w:rPr>
        <w:t xml:space="preserve"> </w:t>
      </w:r>
      <w:r>
        <w:rPr>
          <w:color w:val="2BAB2B"/>
          <w:spacing w:val="-2"/>
        </w:rPr>
        <w:t>borrow?</w:t>
      </w:r>
    </w:p>
    <w:p w14:paraId="7C2550DD" w14:textId="0A4ADEE2" w:rsidR="00815988" w:rsidRDefault="00DE250D">
      <w:pPr>
        <w:pStyle w:val="BodyText"/>
        <w:spacing w:before="42" w:line="276" w:lineRule="auto"/>
      </w:pPr>
      <w:r>
        <w:t>The amount you can borrow is determined by your age, the value of your property and other requirements</w:t>
      </w:r>
      <w:r>
        <w:rPr>
          <w:spacing w:val="-4"/>
        </w:rPr>
        <w:t xml:space="preserve"> </w:t>
      </w:r>
      <w:r>
        <w:t>of</w:t>
      </w:r>
      <w:r>
        <w:rPr>
          <w:spacing w:val="-2"/>
        </w:rPr>
        <w:t xml:space="preserve"> </w:t>
      </w:r>
      <w:r>
        <w:t>the</w:t>
      </w:r>
      <w:r>
        <w:rPr>
          <w:spacing w:val="-1"/>
        </w:rPr>
        <w:t xml:space="preserve"> </w:t>
      </w:r>
      <w:r>
        <w:t>provider.</w:t>
      </w:r>
      <w:r>
        <w:rPr>
          <w:spacing w:val="-2"/>
        </w:rPr>
        <w:t xml:space="preserve"> </w:t>
      </w:r>
      <w:r>
        <w:t>At</w:t>
      </w:r>
      <w:r>
        <w:rPr>
          <w:spacing w:val="-4"/>
        </w:rPr>
        <w:t xml:space="preserve"> </w:t>
      </w:r>
      <w:r w:rsidR="00607EF4">
        <w:t>55</w:t>
      </w:r>
      <w:r>
        <w:t>,</w:t>
      </w:r>
      <w:r>
        <w:rPr>
          <w:spacing w:val="-4"/>
        </w:rPr>
        <w:t xml:space="preserve"> </w:t>
      </w:r>
      <w:r>
        <w:t>you</w:t>
      </w:r>
      <w:r>
        <w:rPr>
          <w:spacing w:val="-5"/>
        </w:rPr>
        <w:t xml:space="preserve"> </w:t>
      </w:r>
      <w:r>
        <w:t>may</w:t>
      </w:r>
      <w:r>
        <w:rPr>
          <w:spacing w:val="-1"/>
        </w:rPr>
        <w:t xml:space="preserve"> </w:t>
      </w:r>
      <w:r>
        <w:t>be</w:t>
      </w:r>
      <w:r>
        <w:rPr>
          <w:spacing w:val="-1"/>
        </w:rPr>
        <w:t xml:space="preserve"> </w:t>
      </w:r>
      <w:r>
        <w:t>able</w:t>
      </w:r>
      <w:r>
        <w:rPr>
          <w:spacing w:val="-6"/>
        </w:rPr>
        <w:t xml:space="preserve"> </w:t>
      </w:r>
      <w:proofErr w:type="gramStart"/>
      <w:r>
        <w:t>borrow</w:t>
      </w:r>
      <w:proofErr w:type="gramEnd"/>
      <w:r>
        <w:rPr>
          <w:spacing w:val="-1"/>
        </w:rPr>
        <w:t xml:space="preserve"> </w:t>
      </w:r>
      <w:r>
        <w:t>up</w:t>
      </w:r>
      <w:r>
        <w:rPr>
          <w:spacing w:val="-3"/>
        </w:rPr>
        <w:t xml:space="preserve"> </w:t>
      </w:r>
      <w:r>
        <w:t>to</w:t>
      </w:r>
      <w:r>
        <w:rPr>
          <w:spacing w:val="-3"/>
        </w:rPr>
        <w:t xml:space="preserve"> </w:t>
      </w:r>
      <w:r>
        <w:t>15%</w:t>
      </w:r>
      <w:r>
        <w:rPr>
          <w:spacing w:val="-4"/>
        </w:rPr>
        <w:t xml:space="preserve"> </w:t>
      </w:r>
      <w:r>
        <w:t>of</w:t>
      </w:r>
      <w:r>
        <w:rPr>
          <w:spacing w:val="-2"/>
        </w:rPr>
        <w:t xml:space="preserve"> </w:t>
      </w:r>
      <w:r>
        <w:t>your</w:t>
      </w:r>
      <w:r>
        <w:rPr>
          <w:spacing w:val="-4"/>
        </w:rPr>
        <w:t xml:space="preserve"> </w:t>
      </w:r>
      <w:r>
        <w:t>property</w:t>
      </w:r>
      <w:r>
        <w:rPr>
          <w:spacing w:val="-1"/>
        </w:rPr>
        <w:t xml:space="preserve"> </w:t>
      </w:r>
      <w:r>
        <w:t>value, and</w:t>
      </w:r>
      <w:r w:rsidR="00607EF4">
        <w:t xml:space="preserve"> </w:t>
      </w:r>
      <w:r>
        <w:t>this may be able to increase by 1% every year until 90 when it’s possible to access 45%.</w:t>
      </w:r>
    </w:p>
    <w:p w14:paraId="3E9C1BE8" w14:textId="77777777" w:rsidR="00815988" w:rsidRDefault="00DE250D">
      <w:pPr>
        <w:pStyle w:val="BodyText"/>
        <w:spacing w:line="276" w:lineRule="auto"/>
      </w:pPr>
      <w:r>
        <w:t>Applications</w:t>
      </w:r>
      <w:r>
        <w:rPr>
          <w:spacing w:val="-2"/>
        </w:rPr>
        <w:t xml:space="preserve"> </w:t>
      </w:r>
      <w:r>
        <w:t>are</w:t>
      </w:r>
      <w:r>
        <w:rPr>
          <w:spacing w:val="-1"/>
        </w:rPr>
        <w:t xml:space="preserve"> </w:t>
      </w:r>
      <w:r>
        <w:t>subject</w:t>
      </w:r>
      <w:r>
        <w:rPr>
          <w:spacing w:val="-1"/>
        </w:rPr>
        <w:t xml:space="preserve"> </w:t>
      </w:r>
      <w:r>
        <w:t>to</w:t>
      </w:r>
      <w:r>
        <w:rPr>
          <w:spacing w:val="-3"/>
        </w:rPr>
        <w:t xml:space="preserve"> </w:t>
      </w:r>
      <w:r>
        <w:t>the</w:t>
      </w:r>
      <w:r>
        <w:rPr>
          <w:spacing w:val="-1"/>
        </w:rPr>
        <w:t xml:space="preserve"> </w:t>
      </w:r>
      <w:r>
        <w:t>lender’s</w:t>
      </w:r>
      <w:r>
        <w:rPr>
          <w:spacing w:val="-4"/>
        </w:rPr>
        <w:t xml:space="preserve"> </w:t>
      </w:r>
      <w:r>
        <w:t>loan</w:t>
      </w:r>
      <w:r>
        <w:rPr>
          <w:spacing w:val="-5"/>
        </w:rPr>
        <w:t xml:space="preserve"> </w:t>
      </w:r>
      <w:r>
        <w:t>approval</w:t>
      </w:r>
      <w:r>
        <w:rPr>
          <w:spacing w:val="-5"/>
        </w:rPr>
        <w:t xml:space="preserve"> </w:t>
      </w:r>
      <w:r>
        <w:t>criteria,</w:t>
      </w:r>
      <w:r>
        <w:rPr>
          <w:spacing w:val="-6"/>
        </w:rPr>
        <w:t xml:space="preserve"> </w:t>
      </w:r>
      <w:r>
        <w:t>including</w:t>
      </w:r>
      <w:r>
        <w:rPr>
          <w:spacing w:val="-3"/>
        </w:rPr>
        <w:t xml:space="preserve"> </w:t>
      </w:r>
      <w:r>
        <w:t>a</w:t>
      </w:r>
      <w:r>
        <w:rPr>
          <w:spacing w:val="-2"/>
        </w:rPr>
        <w:t xml:space="preserve"> </w:t>
      </w:r>
      <w:r>
        <w:t>full</w:t>
      </w:r>
      <w:r>
        <w:rPr>
          <w:spacing w:val="-6"/>
        </w:rPr>
        <w:t xml:space="preserve"> </w:t>
      </w:r>
      <w:r>
        <w:t>valuation</w:t>
      </w:r>
      <w:r>
        <w:rPr>
          <w:spacing w:val="-5"/>
        </w:rPr>
        <w:t xml:space="preserve"> </w:t>
      </w:r>
      <w:r>
        <w:t>of</w:t>
      </w:r>
      <w:r>
        <w:rPr>
          <w:spacing w:val="-5"/>
        </w:rPr>
        <w:t xml:space="preserve"> </w:t>
      </w:r>
      <w:r>
        <w:t xml:space="preserve">your </w:t>
      </w:r>
      <w:r>
        <w:rPr>
          <w:spacing w:val="-2"/>
        </w:rPr>
        <w:t>property.</w:t>
      </w:r>
    </w:p>
    <w:p w14:paraId="05E7633C" w14:textId="77777777" w:rsidR="00815988" w:rsidRDefault="00DE250D">
      <w:pPr>
        <w:pStyle w:val="BodyText"/>
        <w:spacing w:before="201" w:line="276" w:lineRule="auto"/>
        <w:ind w:right="543"/>
        <w:jc w:val="both"/>
      </w:pPr>
      <w:r>
        <w:t>A</w:t>
      </w:r>
      <w:r>
        <w:rPr>
          <w:spacing w:val="-1"/>
        </w:rPr>
        <w:t xml:space="preserve"> </w:t>
      </w:r>
      <w:r>
        <w:t>reverse</w:t>
      </w:r>
      <w:r>
        <w:rPr>
          <w:spacing w:val="-3"/>
        </w:rPr>
        <w:t xml:space="preserve"> </w:t>
      </w:r>
      <w:r>
        <w:t>mortgage</w:t>
      </w:r>
      <w:r>
        <w:rPr>
          <w:spacing w:val="-3"/>
        </w:rPr>
        <w:t xml:space="preserve"> </w:t>
      </w:r>
      <w:r>
        <w:t>is</w:t>
      </w:r>
      <w:r>
        <w:rPr>
          <w:spacing w:val="-3"/>
        </w:rPr>
        <w:t xml:space="preserve"> </w:t>
      </w:r>
      <w:r>
        <w:t>very</w:t>
      </w:r>
      <w:r>
        <w:rPr>
          <w:spacing w:val="-2"/>
        </w:rPr>
        <w:t xml:space="preserve"> </w:t>
      </w:r>
      <w:proofErr w:type="gramStart"/>
      <w:r>
        <w:t>flexible</w:t>
      </w:r>
      <w:proofErr w:type="gramEnd"/>
      <w:r>
        <w:t xml:space="preserve"> and</w:t>
      </w:r>
      <w:r>
        <w:rPr>
          <w:spacing w:val="-4"/>
        </w:rPr>
        <w:t xml:space="preserve"> </w:t>
      </w:r>
      <w:r>
        <w:t>you</w:t>
      </w:r>
      <w:r>
        <w:rPr>
          <w:spacing w:val="-4"/>
        </w:rPr>
        <w:t xml:space="preserve"> </w:t>
      </w:r>
      <w:r>
        <w:t>can</w:t>
      </w:r>
      <w:r>
        <w:rPr>
          <w:spacing w:val="-2"/>
        </w:rPr>
        <w:t xml:space="preserve"> </w:t>
      </w:r>
      <w:r>
        <w:t>choose how to take</w:t>
      </w:r>
      <w:r>
        <w:rPr>
          <w:spacing w:val="-3"/>
        </w:rPr>
        <w:t xml:space="preserve"> </w:t>
      </w:r>
      <w:r>
        <w:t>the funds;</w:t>
      </w:r>
      <w:r>
        <w:rPr>
          <w:spacing w:val="-2"/>
        </w:rPr>
        <w:t xml:space="preserve"> </w:t>
      </w:r>
      <w:r>
        <w:t>either</w:t>
      </w:r>
      <w:r>
        <w:rPr>
          <w:spacing w:val="-1"/>
        </w:rPr>
        <w:t xml:space="preserve"> </w:t>
      </w:r>
      <w:r>
        <w:t>as</w:t>
      </w:r>
      <w:r>
        <w:rPr>
          <w:spacing w:val="-1"/>
        </w:rPr>
        <w:t xml:space="preserve"> </w:t>
      </w:r>
      <w:r>
        <w:t>a</w:t>
      </w:r>
      <w:r>
        <w:rPr>
          <w:spacing w:val="-3"/>
        </w:rPr>
        <w:t xml:space="preserve"> </w:t>
      </w:r>
      <w:r>
        <w:t>lump sum, cash reserve, as</w:t>
      </w:r>
      <w:r>
        <w:rPr>
          <w:spacing w:val="-1"/>
        </w:rPr>
        <w:t xml:space="preserve"> </w:t>
      </w:r>
      <w:r>
        <w:t>regular advances (which, depending on provider,</w:t>
      </w:r>
      <w:r>
        <w:rPr>
          <w:spacing w:val="-1"/>
        </w:rPr>
        <w:t xml:space="preserve"> </w:t>
      </w:r>
      <w:r>
        <w:t>could be</w:t>
      </w:r>
      <w:r>
        <w:rPr>
          <w:spacing w:val="-3"/>
        </w:rPr>
        <w:t xml:space="preserve"> </w:t>
      </w:r>
      <w:r>
        <w:t>paid monthly, quarterly or annually for up to 10 years), or a combination of all three.</w:t>
      </w:r>
    </w:p>
    <w:p w14:paraId="18D6A102" w14:textId="77777777" w:rsidR="00815988" w:rsidRDefault="00DE250D">
      <w:pPr>
        <w:pStyle w:val="Heading1"/>
        <w:spacing w:before="201" w:line="317" w:lineRule="exact"/>
      </w:pPr>
      <w:bookmarkStart w:id="2" w:name="Customer_protection?"/>
      <w:bookmarkEnd w:id="2"/>
      <w:r>
        <w:rPr>
          <w:color w:val="2BAB2B"/>
          <w:spacing w:val="-2"/>
        </w:rPr>
        <w:t>Customer</w:t>
      </w:r>
      <w:r>
        <w:rPr>
          <w:color w:val="2BAB2B"/>
          <w:spacing w:val="-1"/>
        </w:rPr>
        <w:t xml:space="preserve"> </w:t>
      </w:r>
      <w:r>
        <w:rPr>
          <w:color w:val="2BAB2B"/>
          <w:spacing w:val="-2"/>
        </w:rPr>
        <w:t>protection?</w:t>
      </w:r>
    </w:p>
    <w:p w14:paraId="7CEB83A5" w14:textId="715F1C0A" w:rsidR="00815988" w:rsidRDefault="00DE250D">
      <w:pPr>
        <w:pStyle w:val="BodyText"/>
        <w:spacing w:line="276" w:lineRule="auto"/>
        <w:ind w:left="119" w:right="255"/>
      </w:pPr>
      <w:r>
        <w:t>Reverse mortgages are arguably the most heavily regulated consumer finance product in Australia. As a result, reverse</w:t>
      </w:r>
      <w:r>
        <w:rPr>
          <w:spacing w:val="-2"/>
        </w:rPr>
        <w:t xml:space="preserve"> </w:t>
      </w:r>
      <w:r>
        <w:t>mortgages have</w:t>
      </w:r>
      <w:r>
        <w:rPr>
          <w:spacing w:val="-2"/>
        </w:rPr>
        <w:t xml:space="preserve"> </w:t>
      </w:r>
      <w:r>
        <w:t>considerable protection</w:t>
      </w:r>
      <w:r>
        <w:rPr>
          <w:spacing w:val="-1"/>
        </w:rPr>
        <w:t xml:space="preserve"> </w:t>
      </w:r>
      <w:r>
        <w:t>for customers,</w:t>
      </w:r>
      <w:r>
        <w:rPr>
          <w:spacing w:val="-2"/>
        </w:rPr>
        <w:t xml:space="preserve"> </w:t>
      </w:r>
      <w:r>
        <w:t>including</w:t>
      </w:r>
      <w:r>
        <w:rPr>
          <w:spacing w:val="-1"/>
        </w:rPr>
        <w:t xml:space="preserve"> </w:t>
      </w:r>
      <w:r>
        <w:t>a guarantee that you will never owe more than the net sale proceeds of the property, lifetime occupancy, and no requirement to make repayments until the end of the loan (with flexibility to repay</w:t>
      </w:r>
      <w:r>
        <w:rPr>
          <w:spacing w:val="-1"/>
        </w:rPr>
        <w:t xml:space="preserve"> </w:t>
      </w:r>
      <w:r>
        <w:t>in</w:t>
      </w:r>
      <w:r>
        <w:rPr>
          <w:spacing w:val="-3"/>
        </w:rPr>
        <w:t xml:space="preserve"> </w:t>
      </w:r>
      <w:r>
        <w:t>full</w:t>
      </w:r>
      <w:r>
        <w:rPr>
          <w:spacing w:val="-4"/>
        </w:rPr>
        <w:t xml:space="preserve"> </w:t>
      </w:r>
      <w:r>
        <w:t>or</w:t>
      </w:r>
      <w:r>
        <w:rPr>
          <w:spacing w:val="-2"/>
        </w:rPr>
        <w:t xml:space="preserve"> </w:t>
      </w:r>
      <w:r>
        <w:t>in</w:t>
      </w:r>
      <w:r>
        <w:rPr>
          <w:spacing w:val="-3"/>
        </w:rPr>
        <w:t xml:space="preserve"> </w:t>
      </w:r>
      <w:r>
        <w:t>part</w:t>
      </w:r>
      <w:r>
        <w:rPr>
          <w:spacing w:val="-1"/>
        </w:rPr>
        <w:t xml:space="preserve"> </w:t>
      </w:r>
      <w:r>
        <w:t>at</w:t>
      </w:r>
      <w:r>
        <w:rPr>
          <w:spacing w:val="-3"/>
        </w:rPr>
        <w:t xml:space="preserve"> </w:t>
      </w:r>
      <w:r>
        <w:t>any</w:t>
      </w:r>
      <w:r>
        <w:rPr>
          <w:spacing w:val="-1"/>
        </w:rPr>
        <w:t xml:space="preserve"> </w:t>
      </w:r>
      <w:r>
        <w:t>time).</w:t>
      </w:r>
      <w:r>
        <w:rPr>
          <w:spacing w:val="-2"/>
        </w:rPr>
        <w:t xml:space="preserve"> </w:t>
      </w:r>
      <w:r>
        <w:t>This</w:t>
      </w:r>
      <w:r>
        <w:rPr>
          <w:spacing w:val="-3"/>
        </w:rPr>
        <w:t xml:space="preserve"> </w:t>
      </w:r>
      <w:r>
        <w:t>protection,</w:t>
      </w:r>
      <w:r>
        <w:rPr>
          <w:spacing w:val="-3"/>
        </w:rPr>
        <w:t xml:space="preserve"> </w:t>
      </w:r>
      <w:r>
        <w:t>which</w:t>
      </w:r>
      <w:r>
        <w:rPr>
          <w:spacing w:val="-3"/>
        </w:rPr>
        <w:t xml:space="preserve"> </w:t>
      </w:r>
      <w:r>
        <w:t>is</w:t>
      </w:r>
      <w:r>
        <w:rPr>
          <w:spacing w:val="-2"/>
        </w:rPr>
        <w:t xml:space="preserve"> </w:t>
      </w:r>
      <w:r>
        <w:t>subject</w:t>
      </w:r>
      <w:r>
        <w:rPr>
          <w:spacing w:val="-3"/>
        </w:rPr>
        <w:t xml:space="preserve"> </w:t>
      </w:r>
      <w:r>
        <w:t>to</w:t>
      </w:r>
      <w:r>
        <w:rPr>
          <w:spacing w:val="-1"/>
        </w:rPr>
        <w:t xml:space="preserve"> </w:t>
      </w:r>
      <w:r>
        <w:t>you</w:t>
      </w:r>
      <w:r>
        <w:rPr>
          <w:spacing w:val="-3"/>
        </w:rPr>
        <w:t xml:space="preserve"> </w:t>
      </w:r>
      <w:r>
        <w:t>adhering</w:t>
      </w:r>
      <w:r>
        <w:rPr>
          <w:spacing w:val="-3"/>
        </w:rPr>
        <w:t xml:space="preserve"> </w:t>
      </w:r>
      <w:r>
        <w:t>to</w:t>
      </w:r>
      <w:r>
        <w:rPr>
          <w:spacing w:val="-1"/>
        </w:rPr>
        <w:t xml:space="preserve"> </w:t>
      </w:r>
      <w:r>
        <w:t>the</w:t>
      </w:r>
      <w:r>
        <w:rPr>
          <w:spacing w:val="-1"/>
        </w:rPr>
        <w:t xml:space="preserve"> </w:t>
      </w:r>
      <w:r>
        <w:t>terms of</w:t>
      </w:r>
      <w:r w:rsidR="00607EF4">
        <w:t xml:space="preserve"> </w:t>
      </w:r>
      <w:r>
        <w:t>the loan, and the thorough application processes involved during application, helps provide peace of mind.</w:t>
      </w:r>
    </w:p>
    <w:p w14:paraId="72263A70" w14:textId="77777777" w:rsidR="00815988" w:rsidRDefault="00DE250D">
      <w:pPr>
        <w:pStyle w:val="Heading1"/>
        <w:spacing w:before="202"/>
      </w:pPr>
      <w:bookmarkStart w:id="3" w:name="How_do_I_decide_on_a_provider?"/>
      <w:bookmarkEnd w:id="3"/>
      <w:r>
        <w:rPr>
          <w:color w:val="2BAB2B"/>
        </w:rPr>
        <w:t>How</w:t>
      </w:r>
      <w:r>
        <w:rPr>
          <w:color w:val="2BAB2B"/>
          <w:spacing w:val="-6"/>
        </w:rPr>
        <w:t xml:space="preserve"> </w:t>
      </w:r>
      <w:r>
        <w:rPr>
          <w:color w:val="2BAB2B"/>
        </w:rPr>
        <w:t>do</w:t>
      </w:r>
      <w:r>
        <w:rPr>
          <w:color w:val="2BAB2B"/>
          <w:spacing w:val="-7"/>
        </w:rPr>
        <w:t xml:space="preserve"> </w:t>
      </w:r>
      <w:r>
        <w:rPr>
          <w:color w:val="2BAB2B"/>
        </w:rPr>
        <w:t>I</w:t>
      </w:r>
      <w:r>
        <w:rPr>
          <w:color w:val="2BAB2B"/>
          <w:spacing w:val="-6"/>
        </w:rPr>
        <w:t xml:space="preserve"> </w:t>
      </w:r>
      <w:r>
        <w:rPr>
          <w:color w:val="2BAB2B"/>
        </w:rPr>
        <w:t>decide</w:t>
      </w:r>
      <w:r>
        <w:rPr>
          <w:color w:val="2BAB2B"/>
          <w:spacing w:val="-6"/>
        </w:rPr>
        <w:t xml:space="preserve"> </w:t>
      </w:r>
      <w:r>
        <w:rPr>
          <w:color w:val="2BAB2B"/>
        </w:rPr>
        <w:t>on</w:t>
      </w:r>
      <w:r>
        <w:rPr>
          <w:color w:val="2BAB2B"/>
          <w:spacing w:val="-2"/>
        </w:rPr>
        <w:t xml:space="preserve"> </w:t>
      </w:r>
      <w:r>
        <w:rPr>
          <w:color w:val="2BAB2B"/>
        </w:rPr>
        <w:t>a</w:t>
      </w:r>
      <w:r>
        <w:rPr>
          <w:color w:val="2BAB2B"/>
          <w:spacing w:val="-7"/>
        </w:rPr>
        <w:t xml:space="preserve"> </w:t>
      </w:r>
      <w:r>
        <w:rPr>
          <w:color w:val="2BAB2B"/>
          <w:spacing w:val="-2"/>
        </w:rPr>
        <w:t>provider?</w:t>
      </w:r>
    </w:p>
    <w:p w14:paraId="3F9CD14D" w14:textId="77777777" w:rsidR="00815988" w:rsidRDefault="00DE250D" w:rsidP="009B7C3C">
      <w:pPr>
        <w:pStyle w:val="BodyText"/>
        <w:spacing w:before="43" w:line="276" w:lineRule="auto"/>
        <w:ind w:right="88"/>
      </w:pPr>
      <w:r>
        <w:t>One of the most important decisions you will make about a reverse mortgage loan is which lender to choose.</w:t>
      </w:r>
      <w:r>
        <w:rPr>
          <w:spacing w:val="-3"/>
        </w:rPr>
        <w:t xml:space="preserve"> </w:t>
      </w:r>
      <w:r>
        <w:t>This decision</w:t>
      </w:r>
      <w:r>
        <w:rPr>
          <w:spacing w:val="-3"/>
        </w:rPr>
        <w:t xml:space="preserve"> </w:t>
      </w:r>
      <w:r>
        <w:t>may have a long-term impact</w:t>
      </w:r>
      <w:r>
        <w:rPr>
          <w:spacing w:val="-2"/>
        </w:rPr>
        <w:t xml:space="preserve"> </w:t>
      </w:r>
      <w:r>
        <w:t>on</w:t>
      </w:r>
      <w:r>
        <w:rPr>
          <w:spacing w:val="-3"/>
        </w:rPr>
        <w:t xml:space="preserve"> </w:t>
      </w:r>
      <w:r>
        <w:t>you</w:t>
      </w:r>
      <w:r>
        <w:rPr>
          <w:spacing w:val="-1"/>
        </w:rPr>
        <w:t xml:space="preserve"> </w:t>
      </w:r>
      <w:r>
        <w:t>and</w:t>
      </w:r>
      <w:r>
        <w:rPr>
          <w:spacing w:val="-3"/>
        </w:rPr>
        <w:t xml:space="preserve"> </w:t>
      </w:r>
      <w:r>
        <w:t>your family,</w:t>
      </w:r>
      <w:r>
        <w:rPr>
          <w:spacing w:val="-2"/>
        </w:rPr>
        <w:t xml:space="preserve"> </w:t>
      </w:r>
      <w:r>
        <w:t>so</w:t>
      </w:r>
      <w:r>
        <w:rPr>
          <w:spacing w:val="-1"/>
        </w:rPr>
        <w:t xml:space="preserve"> </w:t>
      </w:r>
      <w:r>
        <w:t>it’s crucial</w:t>
      </w:r>
      <w:r>
        <w:rPr>
          <w:spacing w:val="-3"/>
        </w:rPr>
        <w:t xml:space="preserve"> </w:t>
      </w:r>
      <w:r>
        <w:t>you</w:t>
      </w:r>
      <w:r>
        <w:rPr>
          <w:spacing w:val="-1"/>
        </w:rPr>
        <w:t xml:space="preserve"> </w:t>
      </w:r>
      <w:r>
        <w:t>get this right. Criteria to consider include the flexibility of the product being offered, ongoing fees and charges, protections offered to customers, and what loan options are available. The drawdown options</w:t>
      </w:r>
      <w:r>
        <w:rPr>
          <w:spacing w:val="-4"/>
        </w:rPr>
        <w:t xml:space="preserve"> </w:t>
      </w:r>
      <w:r>
        <w:t>are</w:t>
      </w:r>
      <w:r>
        <w:rPr>
          <w:spacing w:val="-4"/>
        </w:rPr>
        <w:t xml:space="preserve"> </w:t>
      </w:r>
      <w:r>
        <w:t>very</w:t>
      </w:r>
      <w:r>
        <w:rPr>
          <w:spacing w:val="-1"/>
        </w:rPr>
        <w:t xml:space="preserve"> </w:t>
      </w:r>
      <w:r>
        <w:t>important</w:t>
      </w:r>
      <w:r>
        <w:rPr>
          <w:spacing w:val="-3"/>
        </w:rPr>
        <w:t xml:space="preserve"> </w:t>
      </w:r>
      <w:r>
        <w:t>–</w:t>
      </w:r>
      <w:r>
        <w:rPr>
          <w:spacing w:val="-1"/>
        </w:rPr>
        <w:t xml:space="preserve"> </w:t>
      </w:r>
      <w:r>
        <w:t>as</w:t>
      </w:r>
      <w:r>
        <w:rPr>
          <w:spacing w:val="-2"/>
        </w:rPr>
        <w:t xml:space="preserve"> </w:t>
      </w:r>
      <w:r>
        <w:t>usually</w:t>
      </w:r>
      <w:r>
        <w:rPr>
          <w:spacing w:val="-3"/>
        </w:rPr>
        <w:t xml:space="preserve"> </w:t>
      </w:r>
      <w:r>
        <w:t>you</w:t>
      </w:r>
      <w:r>
        <w:rPr>
          <w:spacing w:val="-3"/>
        </w:rPr>
        <w:t xml:space="preserve"> </w:t>
      </w:r>
      <w:r>
        <w:t>are</w:t>
      </w:r>
      <w:r>
        <w:rPr>
          <w:spacing w:val="-1"/>
        </w:rPr>
        <w:t xml:space="preserve"> </w:t>
      </w:r>
      <w:r>
        <w:t>only</w:t>
      </w:r>
      <w:r>
        <w:rPr>
          <w:spacing w:val="-1"/>
        </w:rPr>
        <w:t xml:space="preserve"> </w:t>
      </w:r>
      <w:r>
        <w:t>charged</w:t>
      </w:r>
      <w:r>
        <w:rPr>
          <w:spacing w:val="-3"/>
        </w:rPr>
        <w:t xml:space="preserve"> </w:t>
      </w:r>
      <w:r>
        <w:t>interest</w:t>
      </w:r>
      <w:r>
        <w:rPr>
          <w:spacing w:val="-4"/>
        </w:rPr>
        <w:t xml:space="preserve"> </w:t>
      </w:r>
      <w:r>
        <w:t>on</w:t>
      </w:r>
      <w:r>
        <w:rPr>
          <w:spacing w:val="-3"/>
        </w:rPr>
        <w:t xml:space="preserve"> </w:t>
      </w:r>
      <w:r>
        <w:t>what</w:t>
      </w:r>
      <w:r>
        <w:rPr>
          <w:spacing w:val="-1"/>
        </w:rPr>
        <w:t xml:space="preserve"> </w:t>
      </w:r>
      <w:r>
        <w:t>has</w:t>
      </w:r>
      <w:r>
        <w:rPr>
          <w:spacing w:val="-4"/>
        </w:rPr>
        <w:t xml:space="preserve"> </w:t>
      </w:r>
      <w:r>
        <w:t>been</w:t>
      </w:r>
      <w:r>
        <w:rPr>
          <w:spacing w:val="-3"/>
        </w:rPr>
        <w:t xml:space="preserve"> </w:t>
      </w:r>
      <w:r>
        <w:t>access</w:t>
      </w:r>
      <w:r>
        <w:rPr>
          <w:spacing w:val="-2"/>
        </w:rPr>
        <w:t xml:space="preserve"> </w:t>
      </w:r>
      <w:r>
        <w:t>from the loan amount. It is also sensible to get independent financial advice, and legal advice is compulsory when taking out a loan.</w:t>
      </w:r>
    </w:p>
    <w:sectPr w:rsidR="00815988">
      <w:footerReference w:type="default" r:id="rId9"/>
      <w:type w:val="continuous"/>
      <w:pgSz w:w="11910" w:h="16840"/>
      <w:pgMar w:top="1500" w:right="1360" w:bottom="1160" w:left="1420" w:header="0" w:footer="97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EFCFA" w14:textId="77777777" w:rsidR="009168AB" w:rsidRDefault="009168AB">
      <w:r>
        <w:separator/>
      </w:r>
    </w:p>
  </w:endnote>
  <w:endnote w:type="continuationSeparator" w:id="0">
    <w:p w14:paraId="167E7167" w14:textId="77777777" w:rsidR="009168AB" w:rsidRDefault="00916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6AAE2" w14:textId="77777777" w:rsidR="00815988" w:rsidRDefault="00DE250D">
    <w:pPr>
      <w:pStyle w:val="BodyText"/>
      <w:spacing w:line="14" w:lineRule="auto"/>
      <w:ind w:left="0"/>
      <w:rPr>
        <w:sz w:val="20"/>
      </w:rPr>
    </w:pPr>
    <w:r>
      <w:rPr>
        <w:noProof/>
      </w:rPr>
      <mc:AlternateContent>
        <mc:Choice Requires="wps">
          <w:drawing>
            <wp:anchor distT="0" distB="0" distL="0" distR="0" simplePos="0" relativeHeight="487563264" behindDoc="1" locked="0" layoutInCell="1" allowOverlap="1" wp14:anchorId="603135CF" wp14:editId="5AEA2475">
              <wp:simplePos x="0" y="0"/>
              <wp:positionH relativeFrom="page">
                <wp:posOffset>901700</wp:posOffset>
              </wp:positionH>
              <wp:positionV relativeFrom="page">
                <wp:posOffset>9931018</wp:posOffset>
              </wp:positionV>
              <wp:extent cx="5568950" cy="3016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8950" cy="301625"/>
                      </a:xfrm>
                      <a:prstGeom prst="rect">
                        <a:avLst/>
                      </a:prstGeom>
                    </wps:spPr>
                    <wps:txbx>
                      <w:txbxContent>
                        <w:p w14:paraId="638589AC" w14:textId="77777777" w:rsidR="00815988" w:rsidRDefault="00DE250D">
                          <w:pPr>
                            <w:spacing w:line="203" w:lineRule="exact"/>
                            <w:ind w:left="20"/>
                            <w:rPr>
                              <w:sz w:val="18"/>
                            </w:rPr>
                          </w:pPr>
                          <w:r>
                            <w:rPr>
                              <w:sz w:val="18"/>
                            </w:rPr>
                            <w:t>IMPORTANT</w:t>
                          </w:r>
                          <w:r>
                            <w:rPr>
                              <w:spacing w:val="-1"/>
                              <w:sz w:val="18"/>
                            </w:rPr>
                            <w:t xml:space="preserve"> </w:t>
                          </w:r>
                          <w:r>
                            <w:rPr>
                              <w:sz w:val="18"/>
                            </w:rPr>
                            <w:t>NOTICE:</w:t>
                          </w:r>
                          <w:r>
                            <w:rPr>
                              <w:spacing w:val="-2"/>
                              <w:sz w:val="18"/>
                            </w:rPr>
                            <w:t xml:space="preserve"> </w:t>
                          </w:r>
                          <w:r>
                            <w:rPr>
                              <w:sz w:val="18"/>
                            </w:rPr>
                            <w:t>Applications</w:t>
                          </w:r>
                          <w:r>
                            <w:rPr>
                              <w:spacing w:val="-3"/>
                              <w:sz w:val="18"/>
                            </w:rPr>
                            <w:t xml:space="preserve"> </w:t>
                          </w:r>
                          <w:r>
                            <w:rPr>
                              <w:sz w:val="18"/>
                            </w:rPr>
                            <w:t>for</w:t>
                          </w:r>
                          <w:r>
                            <w:rPr>
                              <w:spacing w:val="-2"/>
                              <w:sz w:val="18"/>
                            </w:rPr>
                            <w:t xml:space="preserve"> </w:t>
                          </w:r>
                          <w:r>
                            <w:rPr>
                              <w:sz w:val="18"/>
                            </w:rPr>
                            <w:t>a</w:t>
                          </w:r>
                          <w:r>
                            <w:rPr>
                              <w:spacing w:val="-2"/>
                              <w:sz w:val="18"/>
                            </w:rPr>
                            <w:t xml:space="preserve"> </w:t>
                          </w:r>
                          <w:r>
                            <w:rPr>
                              <w:sz w:val="18"/>
                            </w:rPr>
                            <w:t>reverse</w:t>
                          </w:r>
                          <w:r>
                            <w:rPr>
                              <w:spacing w:val="-3"/>
                              <w:sz w:val="18"/>
                            </w:rPr>
                            <w:t xml:space="preserve"> </w:t>
                          </w:r>
                          <w:r>
                            <w:rPr>
                              <w:sz w:val="18"/>
                            </w:rPr>
                            <w:t>mortgage</w:t>
                          </w:r>
                          <w:r>
                            <w:rPr>
                              <w:spacing w:val="-2"/>
                              <w:sz w:val="18"/>
                            </w:rPr>
                            <w:t xml:space="preserve"> </w:t>
                          </w:r>
                          <w:r>
                            <w:rPr>
                              <w:sz w:val="18"/>
                            </w:rPr>
                            <w:t>will</w:t>
                          </w:r>
                          <w:r>
                            <w:rPr>
                              <w:spacing w:val="-3"/>
                              <w:sz w:val="18"/>
                            </w:rPr>
                            <w:t xml:space="preserve"> </w:t>
                          </w:r>
                          <w:r>
                            <w:rPr>
                              <w:sz w:val="18"/>
                            </w:rPr>
                            <w:t>be</w:t>
                          </w:r>
                          <w:r>
                            <w:rPr>
                              <w:spacing w:val="-3"/>
                              <w:sz w:val="18"/>
                            </w:rPr>
                            <w:t xml:space="preserve"> </w:t>
                          </w:r>
                          <w:r>
                            <w:rPr>
                              <w:sz w:val="18"/>
                            </w:rPr>
                            <w:t>subject</w:t>
                          </w:r>
                          <w:r>
                            <w:rPr>
                              <w:spacing w:val="-3"/>
                              <w:sz w:val="18"/>
                            </w:rPr>
                            <w:t xml:space="preserve"> </w:t>
                          </w:r>
                          <w:r>
                            <w:rPr>
                              <w:sz w:val="18"/>
                            </w:rPr>
                            <w:t>to lender</w:t>
                          </w:r>
                          <w:r>
                            <w:rPr>
                              <w:spacing w:val="-3"/>
                              <w:sz w:val="18"/>
                            </w:rPr>
                            <w:t xml:space="preserve"> </w:t>
                          </w:r>
                          <w:r>
                            <w:rPr>
                              <w:sz w:val="18"/>
                            </w:rPr>
                            <w:t>loan</w:t>
                          </w:r>
                          <w:r>
                            <w:rPr>
                              <w:spacing w:val="-3"/>
                              <w:sz w:val="18"/>
                            </w:rPr>
                            <w:t xml:space="preserve"> </w:t>
                          </w:r>
                          <w:r>
                            <w:rPr>
                              <w:sz w:val="18"/>
                            </w:rPr>
                            <w:t>approval</w:t>
                          </w:r>
                          <w:r>
                            <w:rPr>
                              <w:spacing w:val="-2"/>
                              <w:sz w:val="18"/>
                            </w:rPr>
                            <w:t xml:space="preserve"> </w:t>
                          </w:r>
                          <w:r>
                            <w:rPr>
                              <w:sz w:val="18"/>
                            </w:rPr>
                            <w:t>criteria.</w:t>
                          </w:r>
                          <w:r>
                            <w:rPr>
                              <w:spacing w:val="-2"/>
                              <w:sz w:val="18"/>
                            </w:rPr>
                            <w:t xml:space="preserve"> </w:t>
                          </w:r>
                          <w:r>
                            <w:rPr>
                              <w:sz w:val="18"/>
                            </w:rPr>
                            <w:t>Full</w:t>
                          </w:r>
                          <w:r>
                            <w:rPr>
                              <w:spacing w:val="-3"/>
                              <w:sz w:val="18"/>
                            </w:rPr>
                            <w:t xml:space="preserve"> </w:t>
                          </w:r>
                          <w:r>
                            <w:rPr>
                              <w:sz w:val="18"/>
                            </w:rPr>
                            <w:t>terms</w:t>
                          </w:r>
                          <w:r>
                            <w:rPr>
                              <w:spacing w:val="-2"/>
                              <w:sz w:val="18"/>
                            </w:rPr>
                            <w:t xml:space="preserve"> </w:t>
                          </w:r>
                          <w:r>
                            <w:rPr>
                              <w:spacing w:val="-5"/>
                              <w:sz w:val="18"/>
                            </w:rPr>
                            <w:t>and</w:t>
                          </w:r>
                        </w:p>
                        <w:p w14:paraId="14FF7E47" w14:textId="77777777" w:rsidR="00815988" w:rsidRDefault="00DE250D">
                          <w:pPr>
                            <w:spacing w:before="34"/>
                            <w:ind w:left="20"/>
                            <w:rPr>
                              <w:sz w:val="18"/>
                            </w:rPr>
                          </w:pPr>
                          <w:r>
                            <w:rPr>
                              <w:sz w:val="18"/>
                            </w:rPr>
                            <w:t>conditions</w:t>
                          </w:r>
                          <w:r>
                            <w:rPr>
                              <w:spacing w:val="-5"/>
                              <w:sz w:val="18"/>
                            </w:rPr>
                            <w:t xml:space="preserve"> </w:t>
                          </w:r>
                          <w:r>
                            <w:rPr>
                              <w:sz w:val="18"/>
                            </w:rPr>
                            <w:t>will</w:t>
                          </w:r>
                          <w:r>
                            <w:rPr>
                              <w:spacing w:val="-1"/>
                              <w:sz w:val="18"/>
                            </w:rPr>
                            <w:t xml:space="preserve"> </w:t>
                          </w:r>
                          <w:r>
                            <w:rPr>
                              <w:sz w:val="18"/>
                            </w:rPr>
                            <w:t>be</w:t>
                          </w:r>
                          <w:r>
                            <w:rPr>
                              <w:spacing w:val="-5"/>
                              <w:sz w:val="18"/>
                            </w:rPr>
                            <w:t xml:space="preserve"> </w:t>
                          </w:r>
                          <w:r>
                            <w:rPr>
                              <w:sz w:val="18"/>
                            </w:rPr>
                            <w:t>included</w:t>
                          </w:r>
                          <w:r>
                            <w:rPr>
                              <w:spacing w:val="-2"/>
                              <w:sz w:val="18"/>
                            </w:rPr>
                            <w:t xml:space="preserve"> </w:t>
                          </w:r>
                          <w:r>
                            <w:rPr>
                              <w:sz w:val="18"/>
                            </w:rPr>
                            <w:t>in</w:t>
                          </w:r>
                          <w:r>
                            <w:rPr>
                              <w:spacing w:val="-3"/>
                              <w:sz w:val="18"/>
                            </w:rPr>
                            <w:t xml:space="preserve"> </w:t>
                          </w:r>
                          <w:r>
                            <w:rPr>
                              <w:sz w:val="18"/>
                            </w:rPr>
                            <w:t>any</w:t>
                          </w:r>
                          <w:r>
                            <w:rPr>
                              <w:spacing w:val="1"/>
                              <w:sz w:val="18"/>
                            </w:rPr>
                            <w:t xml:space="preserve"> </w:t>
                          </w:r>
                          <w:r>
                            <w:rPr>
                              <w:sz w:val="18"/>
                            </w:rPr>
                            <w:t>loan</w:t>
                          </w:r>
                          <w:r>
                            <w:rPr>
                              <w:spacing w:val="-3"/>
                              <w:sz w:val="18"/>
                            </w:rPr>
                            <w:t xml:space="preserve"> </w:t>
                          </w:r>
                          <w:r>
                            <w:rPr>
                              <w:sz w:val="18"/>
                            </w:rPr>
                            <w:t>offer.</w:t>
                          </w:r>
                          <w:r>
                            <w:rPr>
                              <w:spacing w:val="-1"/>
                              <w:sz w:val="18"/>
                            </w:rPr>
                            <w:t xml:space="preserve"> </w:t>
                          </w:r>
                          <w:r>
                            <w:rPr>
                              <w:sz w:val="18"/>
                            </w:rPr>
                            <w:t>Fees</w:t>
                          </w:r>
                          <w:r>
                            <w:rPr>
                              <w:spacing w:val="-3"/>
                              <w:sz w:val="18"/>
                            </w:rPr>
                            <w:t xml:space="preserve"> </w:t>
                          </w:r>
                          <w:r>
                            <w:rPr>
                              <w:sz w:val="18"/>
                            </w:rPr>
                            <w:t>and</w:t>
                          </w:r>
                          <w:r>
                            <w:rPr>
                              <w:spacing w:val="-2"/>
                              <w:sz w:val="18"/>
                            </w:rPr>
                            <w:t xml:space="preserve"> </w:t>
                          </w:r>
                          <w:r>
                            <w:rPr>
                              <w:sz w:val="18"/>
                            </w:rPr>
                            <w:t>charges</w:t>
                          </w:r>
                          <w:r>
                            <w:rPr>
                              <w:spacing w:val="-3"/>
                              <w:sz w:val="18"/>
                            </w:rPr>
                            <w:t xml:space="preserve"> </w:t>
                          </w:r>
                          <w:r>
                            <w:rPr>
                              <w:sz w:val="18"/>
                            </w:rPr>
                            <w:t xml:space="preserve">are </w:t>
                          </w:r>
                          <w:r>
                            <w:rPr>
                              <w:spacing w:val="-2"/>
                              <w:sz w:val="18"/>
                            </w:rPr>
                            <w:t>payable.</w:t>
                          </w:r>
                        </w:p>
                      </w:txbxContent>
                    </wps:txbx>
                    <wps:bodyPr wrap="square" lIns="0" tIns="0" rIns="0" bIns="0" rtlCol="0">
                      <a:noAutofit/>
                    </wps:bodyPr>
                  </wps:wsp>
                </a:graphicData>
              </a:graphic>
            </wp:anchor>
          </w:drawing>
        </mc:Choice>
        <mc:Fallback xmlns:a="http://schemas.openxmlformats.org/drawingml/2006/main">
          <w:pict>
            <v:shapetype id="_x0000_t202" coordsize="21600,21600" o:spt="202" path="m,l,21600r21600,l21600,xe" w14:anchorId="603135CF">
              <v:stroke joinstyle="miter"/>
              <v:path gradientshapeok="t" o:connecttype="rect"/>
            </v:shapetype>
            <v:shape id="Textbox 1" style="position:absolute;margin-left:71pt;margin-top:781.95pt;width:438.5pt;height:23.75pt;z-index:-15753216;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">
              <v:textbox inset="0,0,0,0">
                <w:txbxContent>
                  <w:p w:rsidR="00815988" w:rsidRDefault="00DE250D" w14:paraId="638589AC" w14:textId="77777777">
                    <w:pPr>
                      <w:spacing w:line="203" w:lineRule="exact"/>
                      <w:ind w:left="20"/>
                      <w:rPr>
                        <w:sz w:val="18"/>
                      </w:rPr>
                    </w:pPr>
                    <w:r>
                      <w:rPr>
                        <w:sz w:val="18"/>
                      </w:rPr>
                      <w:t>IMPORTANT</w:t>
                    </w:r>
                    <w:r>
                      <w:rPr>
                        <w:spacing w:val="-1"/>
                        <w:sz w:val="18"/>
                      </w:rPr>
                      <w:t xml:space="preserve"> </w:t>
                    </w:r>
                    <w:r>
                      <w:rPr>
                        <w:sz w:val="18"/>
                      </w:rPr>
                      <w:t>NOTICE:</w:t>
                    </w:r>
                    <w:r>
                      <w:rPr>
                        <w:spacing w:val="-2"/>
                        <w:sz w:val="18"/>
                      </w:rPr>
                      <w:t xml:space="preserve"> </w:t>
                    </w:r>
                    <w:r>
                      <w:rPr>
                        <w:sz w:val="18"/>
                      </w:rPr>
                      <w:t>Applications</w:t>
                    </w:r>
                    <w:r>
                      <w:rPr>
                        <w:spacing w:val="-3"/>
                        <w:sz w:val="18"/>
                      </w:rPr>
                      <w:t xml:space="preserve"> </w:t>
                    </w:r>
                    <w:r>
                      <w:rPr>
                        <w:sz w:val="18"/>
                      </w:rPr>
                      <w:t>for</w:t>
                    </w:r>
                    <w:r>
                      <w:rPr>
                        <w:spacing w:val="-2"/>
                        <w:sz w:val="18"/>
                      </w:rPr>
                      <w:t xml:space="preserve"> </w:t>
                    </w:r>
                    <w:r>
                      <w:rPr>
                        <w:sz w:val="18"/>
                      </w:rPr>
                      <w:t>a</w:t>
                    </w:r>
                    <w:r>
                      <w:rPr>
                        <w:spacing w:val="-2"/>
                        <w:sz w:val="18"/>
                      </w:rPr>
                      <w:t xml:space="preserve"> </w:t>
                    </w:r>
                    <w:r>
                      <w:rPr>
                        <w:sz w:val="18"/>
                      </w:rPr>
                      <w:t>reverse</w:t>
                    </w:r>
                    <w:r>
                      <w:rPr>
                        <w:spacing w:val="-3"/>
                        <w:sz w:val="18"/>
                      </w:rPr>
                      <w:t xml:space="preserve"> </w:t>
                    </w:r>
                    <w:r>
                      <w:rPr>
                        <w:sz w:val="18"/>
                      </w:rPr>
                      <w:t>mortgage</w:t>
                    </w:r>
                    <w:r>
                      <w:rPr>
                        <w:spacing w:val="-2"/>
                        <w:sz w:val="18"/>
                      </w:rPr>
                      <w:t xml:space="preserve"> </w:t>
                    </w:r>
                    <w:r>
                      <w:rPr>
                        <w:sz w:val="18"/>
                      </w:rPr>
                      <w:t>will</w:t>
                    </w:r>
                    <w:r>
                      <w:rPr>
                        <w:spacing w:val="-3"/>
                        <w:sz w:val="18"/>
                      </w:rPr>
                      <w:t xml:space="preserve"> </w:t>
                    </w:r>
                    <w:r>
                      <w:rPr>
                        <w:sz w:val="18"/>
                      </w:rPr>
                      <w:t>be</w:t>
                    </w:r>
                    <w:r>
                      <w:rPr>
                        <w:spacing w:val="-3"/>
                        <w:sz w:val="18"/>
                      </w:rPr>
                      <w:t xml:space="preserve"> </w:t>
                    </w:r>
                    <w:r>
                      <w:rPr>
                        <w:sz w:val="18"/>
                      </w:rPr>
                      <w:t>subject</w:t>
                    </w:r>
                    <w:r>
                      <w:rPr>
                        <w:spacing w:val="-3"/>
                        <w:sz w:val="18"/>
                      </w:rPr>
                      <w:t xml:space="preserve"> </w:t>
                    </w:r>
                    <w:r>
                      <w:rPr>
                        <w:sz w:val="18"/>
                      </w:rPr>
                      <w:t>to lender</w:t>
                    </w:r>
                    <w:r>
                      <w:rPr>
                        <w:spacing w:val="-3"/>
                        <w:sz w:val="18"/>
                      </w:rPr>
                      <w:t xml:space="preserve"> </w:t>
                    </w:r>
                    <w:r>
                      <w:rPr>
                        <w:sz w:val="18"/>
                      </w:rPr>
                      <w:t>loan</w:t>
                    </w:r>
                    <w:r>
                      <w:rPr>
                        <w:spacing w:val="-3"/>
                        <w:sz w:val="18"/>
                      </w:rPr>
                      <w:t xml:space="preserve"> </w:t>
                    </w:r>
                    <w:r>
                      <w:rPr>
                        <w:sz w:val="18"/>
                      </w:rPr>
                      <w:t>approval</w:t>
                    </w:r>
                    <w:r>
                      <w:rPr>
                        <w:spacing w:val="-2"/>
                        <w:sz w:val="18"/>
                      </w:rPr>
                      <w:t xml:space="preserve"> </w:t>
                    </w:r>
                    <w:r>
                      <w:rPr>
                        <w:sz w:val="18"/>
                      </w:rPr>
                      <w:t>criteria.</w:t>
                    </w:r>
                    <w:r>
                      <w:rPr>
                        <w:spacing w:val="-2"/>
                        <w:sz w:val="18"/>
                      </w:rPr>
                      <w:t xml:space="preserve"> </w:t>
                    </w:r>
                    <w:r>
                      <w:rPr>
                        <w:sz w:val="18"/>
                      </w:rPr>
                      <w:t>Full</w:t>
                    </w:r>
                    <w:r>
                      <w:rPr>
                        <w:spacing w:val="-3"/>
                        <w:sz w:val="18"/>
                      </w:rPr>
                      <w:t xml:space="preserve"> </w:t>
                    </w:r>
                    <w:r>
                      <w:rPr>
                        <w:sz w:val="18"/>
                      </w:rPr>
                      <w:t>terms</w:t>
                    </w:r>
                    <w:r>
                      <w:rPr>
                        <w:spacing w:val="-2"/>
                        <w:sz w:val="18"/>
                      </w:rPr>
                      <w:t xml:space="preserve"> </w:t>
                    </w:r>
                    <w:r>
                      <w:rPr>
                        <w:spacing w:val="-5"/>
                        <w:sz w:val="18"/>
                      </w:rPr>
                      <w:t>and</w:t>
                    </w:r>
                  </w:p>
                  <w:p w:rsidR="00815988" w:rsidRDefault="00DE250D" w14:paraId="14FF7E47" w14:textId="77777777">
                    <w:pPr>
                      <w:spacing w:before="34"/>
                      <w:ind w:left="20"/>
                      <w:rPr>
                        <w:sz w:val="18"/>
                      </w:rPr>
                    </w:pPr>
                    <w:r>
                      <w:rPr>
                        <w:sz w:val="18"/>
                      </w:rPr>
                      <w:t>conditions</w:t>
                    </w:r>
                    <w:r>
                      <w:rPr>
                        <w:spacing w:val="-5"/>
                        <w:sz w:val="18"/>
                      </w:rPr>
                      <w:t xml:space="preserve"> </w:t>
                    </w:r>
                    <w:r>
                      <w:rPr>
                        <w:sz w:val="18"/>
                      </w:rPr>
                      <w:t>will</w:t>
                    </w:r>
                    <w:r>
                      <w:rPr>
                        <w:spacing w:val="-1"/>
                        <w:sz w:val="18"/>
                      </w:rPr>
                      <w:t xml:space="preserve"> </w:t>
                    </w:r>
                    <w:r>
                      <w:rPr>
                        <w:sz w:val="18"/>
                      </w:rPr>
                      <w:t>be</w:t>
                    </w:r>
                    <w:r>
                      <w:rPr>
                        <w:spacing w:val="-5"/>
                        <w:sz w:val="18"/>
                      </w:rPr>
                      <w:t xml:space="preserve"> </w:t>
                    </w:r>
                    <w:r>
                      <w:rPr>
                        <w:sz w:val="18"/>
                      </w:rPr>
                      <w:t>included</w:t>
                    </w:r>
                    <w:r>
                      <w:rPr>
                        <w:spacing w:val="-2"/>
                        <w:sz w:val="18"/>
                      </w:rPr>
                      <w:t xml:space="preserve"> </w:t>
                    </w:r>
                    <w:r>
                      <w:rPr>
                        <w:sz w:val="18"/>
                      </w:rPr>
                      <w:t>in</w:t>
                    </w:r>
                    <w:r>
                      <w:rPr>
                        <w:spacing w:val="-3"/>
                        <w:sz w:val="18"/>
                      </w:rPr>
                      <w:t xml:space="preserve"> </w:t>
                    </w:r>
                    <w:r>
                      <w:rPr>
                        <w:sz w:val="18"/>
                      </w:rPr>
                      <w:t>any</w:t>
                    </w:r>
                    <w:r>
                      <w:rPr>
                        <w:spacing w:val="1"/>
                        <w:sz w:val="18"/>
                      </w:rPr>
                      <w:t xml:space="preserve"> </w:t>
                    </w:r>
                    <w:r>
                      <w:rPr>
                        <w:sz w:val="18"/>
                      </w:rPr>
                      <w:t>loan</w:t>
                    </w:r>
                    <w:r>
                      <w:rPr>
                        <w:spacing w:val="-3"/>
                        <w:sz w:val="18"/>
                      </w:rPr>
                      <w:t xml:space="preserve"> </w:t>
                    </w:r>
                    <w:r>
                      <w:rPr>
                        <w:sz w:val="18"/>
                      </w:rPr>
                      <w:t>offer.</w:t>
                    </w:r>
                    <w:r>
                      <w:rPr>
                        <w:spacing w:val="-1"/>
                        <w:sz w:val="18"/>
                      </w:rPr>
                      <w:t xml:space="preserve"> </w:t>
                    </w:r>
                    <w:r>
                      <w:rPr>
                        <w:sz w:val="18"/>
                      </w:rPr>
                      <w:t>Fees</w:t>
                    </w:r>
                    <w:r>
                      <w:rPr>
                        <w:spacing w:val="-3"/>
                        <w:sz w:val="18"/>
                      </w:rPr>
                      <w:t xml:space="preserve"> </w:t>
                    </w:r>
                    <w:r>
                      <w:rPr>
                        <w:sz w:val="18"/>
                      </w:rPr>
                      <w:t>and</w:t>
                    </w:r>
                    <w:r>
                      <w:rPr>
                        <w:spacing w:val="-2"/>
                        <w:sz w:val="18"/>
                      </w:rPr>
                      <w:t xml:space="preserve"> </w:t>
                    </w:r>
                    <w:r>
                      <w:rPr>
                        <w:sz w:val="18"/>
                      </w:rPr>
                      <w:t>charges</w:t>
                    </w:r>
                    <w:r>
                      <w:rPr>
                        <w:spacing w:val="-3"/>
                        <w:sz w:val="18"/>
                      </w:rPr>
                      <w:t xml:space="preserve"> </w:t>
                    </w:r>
                    <w:r>
                      <w:rPr>
                        <w:sz w:val="18"/>
                      </w:rPr>
                      <w:t xml:space="preserve">are </w:t>
                    </w:r>
                    <w:r>
                      <w:rPr>
                        <w:spacing w:val="-2"/>
                        <w:sz w:val="18"/>
                      </w:rPr>
                      <w:t>payable.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05952" w14:textId="77777777" w:rsidR="009168AB" w:rsidRDefault="009168AB">
      <w:r>
        <w:separator/>
      </w:r>
    </w:p>
  </w:footnote>
  <w:footnote w:type="continuationSeparator" w:id="0">
    <w:p w14:paraId="0ED9756A" w14:textId="77777777" w:rsidR="009168AB" w:rsidRDefault="00916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988"/>
    <w:rsid w:val="00607EF4"/>
    <w:rsid w:val="007D4893"/>
    <w:rsid w:val="00815988"/>
    <w:rsid w:val="009168AB"/>
    <w:rsid w:val="009B7C3C"/>
    <w:rsid w:val="00C86D08"/>
    <w:rsid w:val="00DA1C83"/>
    <w:rsid w:val="00DE250D"/>
    <w:rsid w:val="07EC888E"/>
    <w:rsid w:val="0A5B7C79"/>
    <w:rsid w:val="15BA13A9"/>
    <w:rsid w:val="4F1E67CD"/>
    <w:rsid w:val="6002D863"/>
    <w:rsid w:val="79039AD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9256"/>
  <w15:docId w15:val="{085C4536-B0A0-4CAA-96A3-90D3CFE62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2"/>
      <w:ind w:left="120"/>
      <w:outlineLvl w:val="0"/>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607EF4"/>
    <w:pPr>
      <w:widowControl/>
      <w:autoSpaceDE/>
      <w:autoSpaceDN/>
    </w:pPr>
    <w:rPr>
      <w:rFonts w:ascii="Calibri" w:eastAsia="Calibri" w:hAnsi="Calibri" w:cs="Calibri"/>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SecurityGroups xmlns="853b930e-f412-4d30-99eb-cbcb8ea16cc7" xsi:nil="true"/>
    <MigrationWizIdVersion xmlns="853b930e-f412-4d30-99eb-cbcb8ea16cc7" xsi:nil="true"/>
    <MigrationWizIdDocumentLibraryPermissions xmlns="853b930e-f412-4d30-99eb-cbcb8ea16cc7" xsi:nil="true"/>
    <lcf76f155ced4ddcb4097134ff3c332f xmlns="853b930e-f412-4d30-99eb-cbcb8ea16cc7">
      <Terms xmlns="http://schemas.microsoft.com/office/infopath/2007/PartnerControls"/>
    </lcf76f155ced4ddcb4097134ff3c332f>
    <MigrationWizIdPermissionLevels xmlns="853b930e-f412-4d30-99eb-cbcb8ea16cc7" xsi:nil="true"/>
    <MigrationWizId xmlns="853b930e-f412-4d30-99eb-cbcb8ea16cc7" xsi:nil="true"/>
    <MigrationWizIdPermissions xmlns="853b930e-f412-4d30-99eb-cbcb8ea16c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29F7C93B6FEC4FB544160C397E9276" ma:contentTypeVersion="31" ma:contentTypeDescription="Create a new document." ma:contentTypeScope="" ma:versionID="0e70106af041d309ed6200e3e899d533">
  <xsd:schema xmlns:xsd="http://www.w3.org/2001/XMLSchema" xmlns:xs="http://www.w3.org/2001/XMLSchema" xmlns:p="http://schemas.microsoft.com/office/2006/metadata/properties" xmlns:ns2="a7042114-6ccb-4d3d-9c3d-68969bdb0842" xmlns:ns3="853b930e-f412-4d30-99eb-cbcb8ea16cc7" targetNamespace="http://schemas.microsoft.com/office/2006/metadata/properties" ma:root="true" ma:fieldsID="29114ef3515e446e4c2edaf8eff8a62f" ns2:_="" ns3:_="">
    <xsd:import namespace="a7042114-6ccb-4d3d-9c3d-68969bdb0842"/>
    <xsd:import namespace="853b930e-f412-4d30-99eb-cbcb8ea16cc7"/>
    <xsd:element name="properties">
      <xsd:complexType>
        <xsd:sequence>
          <xsd:element name="documentManagement">
            <xsd:complexType>
              <xsd:all>
                <xsd:element ref="ns2:SharedWithUsers" minOccurs="0"/>
                <xsd:element ref="ns2:SharedWithDetails" minOccurs="0"/>
                <xsd:element ref="ns3:MigrationWizId" minOccurs="0"/>
                <xsd:element ref="ns3:MigrationWizIdPermissions" minOccurs="0"/>
                <xsd:element ref="ns3:MigrationWizIdVersion"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42114-6ccb-4d3d-9c3d-68969bdb0842" elementFormDefault="qualified">
    <xsd:import namespace="http://schemas.microsoft.com/office/2006/documentManagement/types"/>
    <xsd:import namespace="http://schemas.microsoft.com/office/infopath/2007/PartnerControls"/>
    <xsd:element name="SharedWithUsers" ma:index="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3b930e-f412-4d30-99eb-cbcb8ea16cc7" elementFormDefault="qualified">
    <xsd:import namespace="http://schemas.microsoft.com/office/2006/documentManagement/types"/>
    <xsd:import namespace="http://schemas.microsoft.com/office/infopath/2007/PartnerControls"/>
    <xsd:element name="MigrationWizId" ma:index="10" nillable="true" ma:displayName="MigrationWizId" ma:internalName="MigrationWizId">
      <xsd:simpleType>
        <xsd:restriction base="dms:Text"/>
      </xsd:simpleType>
    </xsd:element>
    <xsd:element name="MigrationWizIdPermissions" ma:index="11" nillable="true" ma:displayName="MigrationWizIdPermissions" ma:internalName="MigrationWizIdPermissions">
      <xsd:simpleType>
        <xsd:restriction base="dms:Text"/>
      </xsd:simpleType>
    </xsd:element>
    <xsd:element name="MigrationWizIdVersion" ma:index="12" nillable="true" ma:displayName="MigrationWizIdVersion" ma:internalName="MigrationWizIdVersion">
      <xsd:simpleType>
        <xsd:restriction base="dms:Text"/>
      </xsd:simpleType>
    </xsd:element>
    <xsd:element name="MigrationWizIdPermissionLevels" ma:index="13" nillable="true" ma:displayName="MigrationWizIdPermissionLevels" ma:internalName="MigrationWizIdPermissionLevels">
      <xsd:simpleType>
        <xsd:restriction base="dms:Text"/>
      </xsd:simpleType>
    </xsd:element>
    <xsd:element name="MigrationWizIdDocumentLibraryPermissions" ma:index="14" nillable="true" ma:displayName="MigrationWizIdDocumentLibraryPermissions" ma:internalName="MigrationWizIdDocumentLibraryPermissions">
      <xsd:simpleType>
        <xsd:restriction base="dms:Text"/>
      </xsd:simpleType>
    </xsd:element>
    <xsd:element name="MigrationWizIdSecurityGroups" ma:index="15" nillable="true" ma:displayName="MigrationWizIdSecurityGroups" ma:internalName="MigrationWizIdSecurityGroups">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a9444fb-7db4-4607-8ec8-d8e1148ff128"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D60FB5-B778-4C02-B753-F332128EA173}">
  <ds:schemaRefs>
    <ds:schemaRef ds:uri="http://schemas.microsoft.com/office/2006/metadata/properties"/>
    <ds:schemaRef ds:uri="http://schemas.microsoft.com/office/infopath/2007/PartnerControls"/>
    <ds:schemaRef ds:uri="853b930e-f412-4d30-99eb-cbcb8ea16cc7"/>
  </ds:schemaRefs>
</ds:datastoreItem>
</file>

<file path=customXml/itemProps2.xml><?xml version="1.0" encoding="utf-8"?>
<ds:datastoreItem xmlns:ds="http://schemas.openxmlformats.org/officeDocument/2006/customXml" ds:itemID="{DC9C03FD-6265-4F7C-8547-32688375B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42114-6ccb-4d3d-9c3d-68969bdb0842"/>
    <ds:schemaRef ds:uri="853b930e-f412-4d30-99eb-cbcb8ea16c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EECD6F-B31A-429D-83B4-59EB4989AD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2549</Characters>
  <Application>Microsoft Office Word</Application>
  <DocSecurity>0</DocSecurity>
  <Lines>21</Lines>
  <Paragraphs>5</Paragraphs>
  <ScaleCrop>false</ScaleCrop>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Ali</dc:creator>
  <dc:description/>
  <cp:lastModifiedBy>Rachel Ali</cp:lastModifiedBy>
  <cp:revision>6</cp:revision>
  <dcterms:created xsi:type="dcterms:W3CDTF">2025-04-14T00:44:00Z</dcterms:created>
  <dcterms:modified xsi:type="dcterms:W3CDTF">2025-05-05T05:11:00Z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0x0101008E29F7C93B6FEC4FB544160C397E9276</vt:lpwstr>
  </property>
  <property fmtid="{D5CDD505-2E9C-101B-9397-08002B2CF9AE}" pid="3" name="Created">
    <vt:filetime>2021-06-09T00:00:00Z</vt:filetime>
  </property>
  <property fmtid="{D5CDD505-2E9C-101B-9397-08002B2CF9AE}" pid="4" name="Creator">
    <vt:lpwstr>Acrobat PDFMaker 21 for Word</vt:lpwstr>
  </property>
  <property fmtid="{D5CDD505-2E9C-101B-9397-08002B2CF9AE}" pid="5" name="LastSaved">
    <vt:filetime>2025-03-28T00:00:00Z</vt:filetime>
  </property>
  <property fmtid="{D5CDD505-2E9C-101B-9397-08002B2CF9AE}" pid="6" name="Producer">
    <vt:lpwstr>Adobe PDF Library 21.1.187</vt:lpwstr>
  </property>
  <property fmtid="{D5CDD505-2E9C-101B-9397-08002B2CF9AE}" pid="7" name="SourceModified">
    <vt:lpwstr>D:20210609050426</vt:lpwstr>
  </property>
  <property fmtid="{D5CDD505-2E9C-101B-9397-08002B2CF9AE}" pid="8" name="MediaServiceImageTags">
    <vt:lpwstr/>
  </property>
</Properties>
</file>